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工作证明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兹有稷山县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xx社区网格员xx，性别、年龄、何年何月进入社区网格员队伍。特此证明。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稷山县综治中心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（公章）      稷山县社区服务中心（公章）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DkzNDE0NmM5MTA0NWVjNzE1NWQ0NjhhNDVmYzMifQ=="/>
  </w:docVars>
  <w:rsids>
    <w:rsidRoot w:val="00000000"/>
    <w:rsid w:val="0F5F0397"/>
    <w:rsid w:val="1B536EB9"/>
    <w:rsid w:val="20315438"/>
    <w:rsid w:val="21751354"/>
    <w:rsid w:val="26ED77EE"/>
    <w:rsid w:val="3C905422"/>
    <w:rsid w:val="489A2A7B"/>
    <w:rsid w:val="49F12B8E"/>
    <w:rsid w:val="4A091001"/>
    <w:rsid w:val="51AE6039"/>
    <w:rsid w:val="5FB6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72</Characters>
  <Lines>0</Lines>
  <Paragraphs>0</Paragraphs>
  <TotalTime>5</TotalTime>
  <ScaleCrop>false</ScaleCrop>
  <LinksUpToDate>false</LinksUpToDate>
  <CharactersWithSpaces>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2023-04-17T03:14:00Z</dcterms:created>
  <dc:creator>Administrator</dc:creator>
  <cp:lastModifiedBy>命运</cp:lastModifiedBy>
  <cp:lastPrinted>2023-04-17T03:19:00Z</cp:lastPrinted>
  <dcterms:modified xsi:type="dcterms:W3CDTF">2023-09-20T01:57:16Z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0D408A7B712547288614E0C6AAD6498F_12</vt:lpwstr>
  </property>
</Properties>
</file>