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insoku w:val="0"/>
        <w:overflowPunct w:val="0"/>
        <w:autoSpaceDE w:val="0"/>
        <w:autoSpaceDN w:val="0"/>
        <w:adjustRightInd w:val="0"/>
        <w:snapToGrid w:val="0"/>
        <w:jc w:val="both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spacing w:line="576" w:lineRule="exact"/>
        <w:jc w:val="center"/>
        <w:rPr>
          <w:rFonts w:ascii="方正小标宋简体" w:hAnsi="宋体" w:eastAsia="方正小标宋简体" w:cs="宋体"/>
          <w:spacing w:val="-20"/>
          <w:kern w:val="0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雅</w:t>
      </w:r>
      <w:r>
        <w:rPr>
          <w:rFonts w:hint="eastAsia" w:ascii="方正小标宋简体" w:eastAsia="方正小标宋简体"/>
          <w:spacing w:val="-20"/>
          <w:sz w:val="32"/>
          <w:szCs w:val="32"/>
        </w:rPr>
        <w:t>安市名山区2023年公开考试招聘社区专职工作者考生信息表</w:t>
      </w:r>
    </w:p>
    <w:tbl>
      <w:tblPr>
        <w:tblStyle w:val="3"/>
        <w:tblW w:w="87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315"/>
        <w:gridCol w:w="549"/>
        <w:gridCol w:w="740"/>
        <w:gridCol w:w="992"/>
        <w:gridCol w:w="132"/>
        <w:gridCol w:w="817"/>
        <w:gridCol w:w="206"/>
        <w:gridCol w:w="249"/>
        <w:gridCol w:w="885"/>
        <w:gridCol w:w="115"/>
        <w:gridCol w:w="1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姓名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性别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eastAsia="zh-CN"/>
              </w:rPr>
              <w:t>出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eastAsia="zh-CN"/>
              </w:rPr>
              <w:t>生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eastAsia="zh-CN"/>
              </w:rPr>
              <w:t>年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eastAsia="zh-CN"/>
              </w:rPr>
              <w:t>月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7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1"/>
              </w:rPr>
              <w:t>一寸免冠照1张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民族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政治面貌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籍贯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是否本区常住人口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户籍所在地</w:t>
            </w:r>
          </w:p>
        </w:tc>
        <w:tc>
          <w:tcPr>
            <w:tcW w:w="32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</w:rPr>
            </w:pPr>
          </w:p>
        </w:tc>
        <w:tc>
          <w:tcPr>
            <w:tcW w:w="15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身份证号</w:t>
            </w: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电话</w:t>
            </w:r>
          </w:p>
        </w:tc>
        <w:tc>
          <w:tcPr>
            <w:tcW w:w="38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学历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学位</w:t>
            </w:r>
          </w:p>
        </w:tc>
        <w:tc>
          <w:tcPr>
            <w:tcW w:w="1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</w:rPr>
            </w:pP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毕业时间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毕业院校</w:t>
            </w:r>
          </w:p>
        </w:tc>
        <w:tc>
          <w:tcPr>
            <w:tcW w:w="4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所学专业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健康状况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现工作单位</w:t>
            </w:r>
          </w:p>
        </w:tc>
        <w:tc>
          <w:tcPr>
            <w:tcW w:w="48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报考岗位编号</w:t>
            </w:r>
          </w:p>
        </w:tc>
        <w:tc>
          <w:tcPr>
            <w:tcW w:w="3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是否为名山区在职社区专职网格员</w:t>
            </w: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加分</w:t>
            </w:r>
          </w:p>
          <w:p>
            <w:pPr>
              <w:widowControl/>
              <w:jc w:val="center"/>
              <w:rPr>
                <w:rFonts w:eastAsia="仿宋_GB231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项目</w:t>
            </w:r>
          </w:p>
        </w:tc>
        <w:tc>
          <w:tcPr>
            <w:tcW w:w="3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1" w:firstLineChars="100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加分</w:t>
            </w:r>
          </w:p>
          <w:p>
            <w:pPr>
              <w:widowControl/>
              <w:ind w:firstLine="241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分值</w:t>
            </w:r>
          </w:p>
        </w:tc>
        <w:tc>
          <w:tcPr>
            <w:tcW w:w="27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</w:pPr>
          </w:p>
          <w:p>
            <w:pPr>
              <w:pStyle w:val="2"/>
              <w:jc w:val="both"/>
            </w:pPr>
          </w:p>
          <w:p>
            <w:pPr>
              <w:jc w:val="both"/>
            </w:pPr>
          </w:p>
          <w:p>
            <w:pPr>
              <w:pStyle w:val="2"/>
              <w:jc w:val="both"/>
            </w:pPr>
          </w:p>
          <w:p>
            <w:pPr>
              <w:jc w:val="both"/>
            </w:pPr>
          </w:p>
          <w:p>
            <w:pPr>
              <w:pStyle w:val="2"/>
              <w:jc w:val="center"/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主要学习工作经历</w:t>
            </w:r>
          </w:p>
          <w:p>
            <w:pPr>
              <w:pStyle w:val="2"/>
              <w:jc w:val="center"/>
            </w:pPr>
          </w:p>
          <w:p>
            <w:pPr>
              <w:jc w:val="both"/>
            </w:pPr>
          </w:p>
          <w:p>
            <w:pPr>
              <w:pStyle w:val="2"/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</w:tc>
        <w:tc>
          <w:tcPr>
            <w:tcW w:w="74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所受奖</w:t>
            </w:r>
          </w:p>
          <w:p>
            <w:pPr>
              <w:jc w:val="both"/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惩情况</w:t>
            </w:r>
          </w:p>
        </w:tc>
        <w:tc>
          <w:tcPr>
            <w:tcW w:w="74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家庭成员及主要社会关系</w:t>
            </w: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姓 名</w:t>
            </w:r>
          </w:p>
        </w:tc>
        <w:tc>
          <w:tcPr>
            <w:tcW w:w="1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关 系</w:t>
            </w: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年龄</w:t>
            </w:r>
          </w:p>
        </w:tc>
        <w:tc>
          <w:tcPr>
            <w:tcW w:w="2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</w:pP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</w:pPr>
          </w:p>
        </w:tc>
        <w:tc>
          <w:tcPr>
            <w:tcW w:w="1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</w:pP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</w:pPr>
          </w:p>
        </w:tc>
        <w:tc>
          <w:tcPr>
            <w:tcW w:w="2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873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本人声明：上述填写内容真实完整。如有不实，本人愿承担一切法律责任。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  <w:p>
            <w:pPr>
              <w:pStyle w:val="2"/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申请人（签名）：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    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人社部门加分复核意见</w:t>
            </w:r>
          </w:p>
        </w:tc>
        <w:tc>
          <w:tcPr>
            <w:tcW w:w="74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80" w:hanging="480" w:hangingChars="200"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ind w:left="480" w:hanging="480" w:hangingChars="200"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经复核，拟同意加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分。  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</w:t>
            </w:r>
          </w:p>
          <w:p>
            <w:pPr>
              <w:widowControl/>
              <w:ind w:firstLine="5040" w:firstLineChars="2100"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4800" w:firstLineChars="2000"/>
              <w:jc w:val="both"/>
              <w:rPr>
                <w:rFonts w:ascii="仿宋_GB2312" w:hAnsi="宋体" w:eastAsia="仿宋_GB2312" w:cs="宋体"/>
                <w:kern w:val="0"/>
                <w:sz w:val="24"/>
                <w:u w:val="singl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   日</w:t>
            </w:r>
          </w:p>
          <w:p>
            <w:pPr>
              <w:widowControl/>
              <w:jc w:val="both"/>
            </w:pPr>
            <w:r>
              <w:rPr>
                <w:rFonts w:hint="eastAsia"/>
              </w:rPr>
              <w:t xml:space="preserve">                       </w:t>
            </w:r>
          </w:p>
        </w:tc>
      </w:tr>
    </w:tbl>
    <w:p>
      <w:pPr>
        <w:jc w:val="both"/>
      </w:pPr>
    </w:p>
    <w:p>
      <w:pPr>
        <w:widowControl/>
        <w:jc w:val="both"/>
        <w:rPr>
          <w:rFonts w:ascii="仿宋_GB2312" w:hAnsi="宋体" w:eastAsia="仿宋_GB2312" w:cs="宋体"/>
          <w:b/>
          <w:kern w:val="0"/>
          <w:sz w:val="24"/>
        </w:rPr>
      </w:pPr>
      <w:r>
        <w:rPr>
          <w:rFonts w:hint="eastAsia" w:ascii="仿宋_GB2312" w:hAnsi="宋体" w:eastAsia="仿宋_GB2312" w:cs="宋体"/>
          <w:b/>
          <w:kern w:val="0"/>
          <w:sz w:val="24"/>
        </w:rPr>
        <w:t>说明：请报名者认真阅读《公告》、《岗位条件一览表》等后如实填写。需申请加分的报考者务必将表中加分项目和预估加分分值填写清楚。报考者隐瞒有关情况或者提供虚假材料的，由雅安市名山区人力资源和社会保障局取消报名者的聘用资格，所造成的一切损失由报考者本人承担。</w:t>
      </w:r>
    </w:p>
    <w:p>
      <w:pPr>
        <w:jc w:val="both"/>
      </w:pPr>
    </w:p>
    <w:p/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mZjNmZTlkNzdhNjY3YzdkNzA5ZDM5YTVhY2UxOWYifQ=="/>
  </w:docVars>
  <w:rsids>
    <w:rsidRoot w:val="353D5CE9"/>
    <w:rsid w:val="353D5CE9"/>
    <w:rsid w:val="51617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99"/>
  </w:style>
  <w:style w:type="paragraph" w:customStyle="1" w:styleId="5">
    <w:name w:val="普通(网站) New"/>
    <w:basedOn w:val="6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6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2023-08-07T09:27:00Z</dcterms:created>
  <dc:creator>高代表</dc:creator>
  <cp:lastModifiedBy>高代表</cp:lastModifiedBy>
  <dcterms:modified xsi:type="dcterms:W3CDTF">2023-08-07T09:47:21Z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0EFE8B5FD1A440E5BAD3DE0A0569D074_11</vt:lpwstr>
  </property>
</Properties>
</file>